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A6A" w:rsidRPr="004036D4" w:rsidRDefault="00F06A6A" w:rsidP="00F06A6A">
      <w:pPr>
        <w:rPr>
          <w:sz w:val="44"/>
          <w:szCs w:val="44"/>
        </w:rPr>
      </w:pPr>
      <w:r w:rsidRPr="004036D4">
        <w:rPr>
          <w:sz w:val="44"/>
          <w:szCs w:val="44"/>
        </w:rPr>
        <w:t>County final beckons for U13s cricketers</w:t>
      </w:r>
    </w:p>
    <w:p w:rsidR="00F06A6A" w:rsidRDefault="00F06A6A" w:rsidP="00F06A6A">
      <w:r>
        <w:t xml:space="preserve">Our U13s girls’ cricket team, captained by Year 8 student Neve Harris-Summers, has won through to the county final. Neve also captains </w:t>
      </w:r>
      <w:proofErr w:type="spellStart"/>
      <w:r>
        <w:t>Brooksbottom</w:t>
      </w:r>
      <w:proofErr w:type="spellEnd"/>
      <w:r>
        <w:t xml:space="preserve"> Girls and the mixed Edenfield team.</w:t>
      </w:r>
    </w:p>
    <w:p w:rsidR="00F06A6A" w:rsidRDefault="00F06A6A" w:rsidP="00F06A6A">
      <w:r>
        <w:t>She said: “At the regional final at Bolton Arena the schools were split into two groups and we won our group and then played the winning team from the other group.”</w:t>
      </w:r>
    </w:p>
    <w:p w:rsidR="00F06A6A" w:rsidRDefault="00F06A6A" w:rsidP="00F06A6A">
      <w:r>
        <w:t xml:space="preserve">Although our school team lost in the final by just seven runs, the top two </w:t>
      </w:r>
      <w:proofErr w:type="gramStart"/>
      <w:r>
        <w:t>progress</w:t>
      </w:r>
      <w:proofErr w:type="gramEnd"/>
      <w:r>
        <w:t xml:space="preserve"> to the county final.</w:t>
      </w:r>
    </w:p>
    <w:p w:rsidR="00F06A6A" w:rsidRDefault="00F06A6A" w:rsidP="00F06A6A">
      <w:r>
        <w:t xml:space="preserve">Charlotte </w:t>
      </w:r>
      <w:proofErr w:type="spellStart"/>
      <w:r>
        <w:t>Whalley</w:t>
      </w:r>
      <w:proofErr w:type="spellEnd"/>
      <w:r>
        <w:t>, 13, said: “I like to bat and in one match because I had got 25 runs I had to retire. You only then get to go back in if everyone on your team is out.”</w:t>
      </w:r>
    </w:p>
    <w:p w:rsidR="00F06A6A" w:rsidRDefault="00F06A6A" w:rsidP="00F06A6A">
      <w:r>
        <w:t>Hannah Wilson, 12, said: “I enjoy PE in general and I tried cricket and found I was good at it when I was at Broadway Primary School.”</w:t>
      </w:r>
    </w:p>
    <w:p w:rsidR="00F06A6A" w:rsidRDefault="00F06A6A" w:rsidP="00F06A6A">
      <w:r>
        <w:t>If the team wins the county competition, they will get to play in the national final at Lords in London.</w:t>
      </w:r>
    </w:p>
    <w:p w:rsidR="00F06A6A" w:rsidRDefault="00F06A6A">
      <w:bookmarkStart w:id="0" w:name="_GoBack"/>
      <w:bookmarkEnd w:id="0"/>
    </w:p>
    <w:sectPr w:rsidR="00F06A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6A"/>
    <w:rsid w:val="00F0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67278E-AA4B-49B0-A7BB-0AA42A20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A6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Philzha Akber</dc:creator>
  <cp:keywords/>
  <dc:description/>
  <cp:lastModifiedBy>Philzha Akber</cp:lastModifiedBy>
  <cp:revision>1</cp:revision>
  <dcterms:created xsi:type="dcterms:W3CDTF">2018-03-05T14:48:00Z</dcterms:created>
  <dcterms:modified xsi:type="dcterms:W3CDTF">2018-03-05T14:48:00Z</dcterms:modified>
</cp:coreProperties>
</file>